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CE4D7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CE4D7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614A37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141.074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614A37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924050" cy="11520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1074_0003_vz croc pto c_ ela pto c_ vz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473" cy="116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FE21A3" w:rsidRPr="00FE21A3">
        <w:rPr>
          <w:rFonts w:ascii="Arial Rounded MT Bold" w:hAnsi="Arial Rounded MT Bold"/>
          <w:noProof/>
          <w:sz w:val="24"/>
          <w:szCs w:val="24"/>
          <w:lang w:eastAsia="pt-BR"/>
        </w:rPr>
        <w:t>EVA Expandido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26EA2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E76864" w:rsidRPr="00E76864">
        <w:rPr>
          <w:rFonts w:ascii="Arial Rounded MT Bold" w:hAnsi="Arial Rounded MT Bold"/>
          <w:noProof/>
          <w:sz w:val="24"/>
          <w:szCs w:val="24"/>
        </w:rPr>
        <w:t>ABS Automotivo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141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14A37">
        <w:rPr>
          <w:rFonts w:ascii="Arial Rounded MT Bold" w:hAnsi="Arial Rounded MT Bold"/>
          <w:noProof/>
          <w:sz w:val="24"/>
          <w:szCs w:val="24"/>
          <w:lang w:eastAsia="pt-BR"/>
        </w:rPr>
        <w:t>074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614A37"/>
    <w:rsid w:val="006624B4"/>
    <w:rsid w:val="007336B1"/>
    <w:rsid w:val="007979FD"/>
    <w:rsid w:val="00823B6D"/>
    <w:rsid w:val="008A101F"/>
    <w:rsid w:val="00913113"/>
    <w:rsid w:val="0099772E"/>
    <w:rsid w:val="009A5A78"/>
    <w:rsid w:val="009B64E2"/>
    <w:rsid w:val="00A47FC3"/>
    <w:rsid w:val="00A77893"/>
    <w:rsid w:val="00AE41CF"/>
    <w:rsid w:val="00B02891"/>
    <w:rsid w:val="00B1450A"/>
    <w:rsid w:val="00B40368"/>
    <w:rsid w:val="00BF459B"/>
    <w:rsid w:val="00CB320D"/>
    <w:rsid w:val="00CE4D7C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17BE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9</cp:revision>
  <dcterms:created xsi:type="dcterms:W3CDTF">2017-12-13T17:15:00Z</dcterms:created>
  <dcterms:modified xsi:type="dcterms:W3CDTF">2018-04-02T17:38:00Z</dcterms:modified>
</cp:coreProperties>
</file>